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D8" w:rsidRDefault="004B3FD8" w:rsidP="004B3FD8">
      <w:pPr>
        <w:ind w:left="540" w:right="540"/>
        <w:rPr>
          <w:rFonts w:ascii="Tahoma" w:hAnsi="Tahoma" w:cs="Tahoma"/>
          <w:b/>
          <w:bCs/>
          <w:sz w:val="32"/>
        </w:rPr>
      </w:pPr>
      <w:smartTag w:uri="urn:schemas-microsoft-com:office:smarttags" w:element="place">
        <w:smartTag w:uri="urn:schemas-microsoft-com:office:smarttags" w:element="PlaceName">
          <w:r>
            <w:rPr>
              <w:rFonts w:ascii="Tahoma" w:hAnsi="Tahoma" w:cs="Tahoma"/>
              <w:b/>
              <w:bCs/>
              <w:sz w:val="32"/>
            </w:rPr>
            <w:t>Cobb</w:t>
          </w:r>
        </w:smartTag>
        <w:r>
          <w:rPr>
            <w:rFonts w:ascii="Tahoma" w:hAnsi="Tahoma" w:cs="Tahoma"/>
            <w:b/>
            <w:bCs/>
            <w:sz w:val="32"/>
          </w:rPr>
          <w:t xml:space="preserve"> </w:t>
        </w:r>
        <w:smartTag w:uri="urn:schemas-microsoft-com:office:smarttags" w:element="PlaceType">
          <w:r>
            <w:rPr>
              <w:rFonts w:ascii="Tahoma" w:hAnsi="Tahoma" w:cs="Tahoma"/>
              <w:b/>
              <w:bCs/>
              <w:sz w:val="32"/>
            </w:rPr>
            <w:t>County</w:t>
          </w:r>
        </w:smartTag>
        <w:r>
          <w:rPr>
            <w:rFonts w:ascii="Tahoma" w:hAnsi="Tahoma" w:cs="Tahoma"/>
            <w:b/>
            <w:bCs/>
            <w:sz w:val="32"/>
          </w:rPr>
          <w:t xml:space="preserve"> </w:t>
        </w:r>
        <w:smartTag w:uri="urn:schemas-microsoft-com:office:smarttags" w:element="PlaceType">
          <w:r>
            <w:rPr>
              <w:rFonts w:ascii="Tahoma" w:hAnsi="Tahoma" w:cs="Tahoma"/>
              <w:b/>
              <w:bCs/>
              <w:sz w:val="32"/>
            </w:rPr>
            <w:t>School District</w:t>
          </w:r>
        </w:smartTag>
      </w:smartTag>
    </w:p>
    <w:p w:rsidR="004B3FD8" w:rsidRDefault="004B3FD8" w:rsidP="004B3FD8">
      <w:pPr>
        <w:ind w:left="540" w:right="540"/>
        <w:rPr>
          <w:rFonts w:ascii="Tahoma" w:hAnsi="Tahoma" w:cs="Tahoma"/>
          <w:b/>
          <w:bCs/>
          <w:sz w:val="32"/>
        </w:rPr>
      </w:pPr>
      <w:r>
        <w:rPr>
          <w:rFonts w:ascii="Tahoma" w:hAnsi="Tahoma" w:cs="Tahoma"/>
          <w:b/>
          <w:bCs/>
          <w:sz w:val="32"/>
        </w:rPr>
        <w:t xml:space="preserve">Professional Development Plan – </w:t>
      </w:r>
      <w:r w:rsidR="00735C01">
        <w:rPr>
          <w:rFonts w:ascii="Tahoma" w:hAnsi="Tahoma" w:cs="Tahoma"/>
          <w:b/>
          <w:bCs/>
          <w:sz w:val="32"/>
        </w:rPr>
        <w:t xml:space="preserve">Classroom Teacher </w:t>
      </w:r>
      <w:r>
        <w:rPr>
          <w:rFonts w:ascii="Tahoma" w:hAnsi="Tahoma" w:cs="Tahoma"/>
          <w:b/>
          <w:bCs/>
          <w:sz w:val="32"/>
        </w:rPr>
        <w:t>Instructions</w:t>
      </w:r>
    </w:p>
    <w:p w:rsidR="004B3FD8" w:rsidRDefault="004B3FD8" w:rsidP="004B3FD8">
      <w:pPr>
        <w:ind w:left="540" w:right="540"/>
        <w:rPr>
          <w:rFonts w:ascii="Tahoma" w:hAnsi="Tahoma" w:cs="Tahoma"/>
          <w:b/>
          <w:bCs/>
          <w:sz w:val="20"/>
          <w:szCs w:val="20"/>
        </w:rPr>
      </w:pPr>
    </w:p>
    <w:p w:rsidR="004B3FD8" w:rsidRDefault="004B3FD8" w:rsidP="004B3FD8">
      <w:pPr>
        <w:ind w:left="540" w:right="540"/>
        <w:rPr>
          <w:rFonts w:ascii="Tahoma" w:hAnsi="Tahoma" w:cs="Tahoma"/>
          <w:bCs/>
          <w:sz w:val="16"/>
          <w:szCs w:val="16"/>
        </w:rPr>
      </w:pPr>
      <w:r>
        <w:rPr>
          <w:rFonts w:ascii="Tahoma" w:hAnsi="Tahoma" w:cs="Tahoma"/>
          <w:bCs/>
          <w:sz w:val="16"/>
          <w:szCs w:val="16"/>
        </w:rPr>
        <w:t xml:space="preserve">If an employee’s performance or behavior is less than satisfactory, the principal or supervisor should consider placing the employee on a Professional Development Plan to address specific deficiencies.  The purpose of the plan is to help the employee achieve satisfactory performance or behavior using a structured approach within a specific timeframe.  The supervisor and employee should establish specific objectives for improvement which are supported by various activities over a specified time period.  Finally, criteria describing incremental steps towards the goal(s) help measure improvement or lack of progress. </w:t>
      </w:r>
    </w:p>
    <w:p w:rsidR="001A38CB" w:rsidRDefault="001A38CB" w:rsidP="004B3FD8">
      <w:pPr>
        <w:ind w:left="540" w:right="540"/>
        <w:rPr>
          <w:rFonts w:ascii="Tahoma" w:hAnsi="Tahoma" w:cs="Tahoma"/>
          <w:bCs/>
          <w:sz w:val="16"/>
          <w:szCs w:val="16"/>
        </w:rPr>
      </w:pPr>
    </w:p>
    <w:p w:rsidR="001A38CB" w:rsidRDefault="001A38CB" w:rsidP="004B3FD8">
      <w:pPr>
        <w:ind w:left="540" w:right="540"/>
        <w:rPr>
          <w:rFonts w:ascii="Tahoma" w:hAnsi="Tahoma" w:cs="Tahoma"/>
          <w:bCs/>
          <w:sz w:val="16"/>
          <w:szCs w:val="16"/>
        </w:rPr>
      </w:pPr>
      <w:r>
        <w:rPr>
          <w:rFonts w:ascii="Tahoma" w:hAnsi="Tahoma" w:cs="Tahoma"/>
          <w:sz w:val="16"/>
        </w:rPr>
        <w:t>Periodic progress meetings between the employee and supervisor/principal are strongly encouraged weekly.</w:t>
      </w:r>
    </w:p>
    <w:p w:rsidR="001A38CB" w:rsidRDefault="001A38CB" w:rsidP="004B3FD8">
      <w:pPr>
        <w:ind w:left="540" w:right="540"/>
        <w:rPr>
          <w:rFonts w:ascii="Tahoma" w:hAnsi="Tahoma" w:cs="Tahoma"/>
          <w:bCs/>
          <w:sz w:val="16"/>
          <w:szCs w:val="16"/>
        </w:rPr>
      </w:pPr>
    </w:p>
    <w:p w:rsidR="001A38CB" w:rsidRDefault="001A38CB" w:rsidP="004B3FD8">
      <w:pPr>
        <w:ind w:left="540" w:right="540"/>
        <w:rPr>
          <w:rFonts w:ascii="Tahoma" w:hAnsi="Tahoma" w:cs="Tahoma"/>
          <w:bCs/>
          <w:sz w:val="16"/>
          <w:szCs w:val="16"/>
        </w:rPr>
      </w:pPr>
      <w:r>
        <w:rPr>
          <w:rFonts w:ascii="Tahoma" w:hAnsi="Tahoma" w:cs="Tahoma"/>
          <w:bCs/>
          <w:sz w:val="16"/>
          <w:szCs w:val="16"/>
        </w:rPr>
        <w:t>The template includes all objectives and example related activities as a guide for you in the development of a PDP for an individual.  Flexibility has been integrated in the template so that you can add, delete, and modify any item so the resulting PDP is specific to the situation.  You will want to remove the items that do not pertain to this individual and often will be entire sections of the objectives.</w:t>
      </w:r>
    </w:p>
    <w:p w:rsidR="004B3FD8" w:rsidRDefault="004B3FD8" w:rsidP="004B3FD8">
      <w:pPr>
        <w:ind w:left="540" w:right="540"/>
        <w:rPr>
          <w:rFonts w:ascii="Tahoma" w:hAnsi="Tahoma" w:cs="Tahoma"/>
          <w:b/>
          <w:bCs/>
          <w:sz w:val="20"/>
          <w:szCs w:val="20"/>
        </w:rPr>
      </w:pPr>
    </w:p>
    <w:p w:rsidR="004B3FD8" w:rsidRDefault="004B3FD8" w:rsidP="004B3FD8">
      <w:pPr>
        <w:ind w:left="540" w:right="540"/>
        <w:rPr>
          <w:rFonts w:ascii="Tahoma" w:hAnsi="Tahoma" w:cs="Tahoma"/>
          <w:b/>
          <w:bCs/>
          <w:sz w:val="20"/>
        </w:rPr>
      </w:pPr>
      <w:r>
        <w:rPr>
          <w:rFonts w:ascii="Tahoma" w:hAnsi="Tahoma" w:cs="Tahoma"/>
          <w:b/>
          <w:bCs/>
          <w:sz w:val="20"/>
        </w:rPr>
        <w:t>I.  IDENTIFICATION</w:t>
      </w:r>
    </w:p>
    <w:p w:rsidR="004B3FD8" w:rsidRDefault="004B3FD8" w:rsidP="004B3FD8">
      <w:pPr>
        <w:ind w:left="540" w:right="540"/>
        <w:rPr>
          <w:rFonts w:ascii="Tahoma" w:hAnsi="Tahoma" w:cs="Tahoma"/>
          <w:b/>
          <w:bCs/>
          <w:sz w:val="20"/>
        </w:rPr>
      </w:pPr>
      <w:r>
        <w:rPr>
          <w:rFonts w:ascii="Tahoma" w:hAnsi="Tahoma" w:cs="Tahoma"/>
          <w:b/>
          <w:bCs/>
          <w:sz w:val="20"/>
        </w:rPr>
        <w:tab/>
      </w:r>
    </w:p>
    <w:p w:rsidR="004B3FD8" w:rsidRDefault="004B3FD8" w:rsidP="004B3FD8">
      <w:pPr>
        <w:ind w:left="540" w:right="540"/>
        <w:rPr>
          <w:rFonts w:ascii="Tahoma" w:hAnsi="Tahoma" w:cs="Tahoma"/>
          <w:sz w:val="16"/>
        </w:rPr>
      </w:pPr>
      <w:r>
        <w:rPr>
          <w:rFonts w:ascii="Tahoma" w:hAnsi="Tahoma" w:cs="Tahoma"/>
          <w:b/>
          <w:bCs/>
        </w:rPr>
        <w:tab/>
      </w:r>
      <w:r w:rsidR="00735C01">
        <w:rPr>
          <w:rFonts w:ascii="Tahoma" w:hAnsi="Tahoma" w:cs="Tahoma"/>
          <w:b/>
          <w:bCs/>
          <w:sz w:val="16"/>
        </w:rPr>
        <w:t>Employee N</w:t>
      </w:r>
      <w:r>
        <w:rPr>
          <w:rFonts w:ascii="Tahoma" w:hAnsi="Tahoma" w:cs="Tahoma"/>
          <w:b/>
          <w:bCs/>
          <w:sz w:val="16"/>
        </w:rPr>
        <w:t>ame, SSN, Location, Position / Job Title:</w:t>
      </w:r>
      <w:r>
        <w:rPr>
          <w:rFonts w:ascii="Tahoma" w:hAnsi="Tahoma" w:cs="Tahoma"/>
          <w:sz w:val="16"/>
        </w:rPr>
        <w:tab/>
        <w:t xml:space="preserve">Self-Explanatory.  </w:t>
      </w:r>
    </w:p>
    <w:p w:rsidR="004B3FD8" w:rsidRDefault="004B3FD8" w:rsidP="004B3FD8">
      <w:pPr>
        <w:ind w:left="540" w:right="540"/>
        <w:rPr>
          <w:rFonts w:ascii="Tahoma" w:hAnsi="Tahoma" w:cs="Tahoma"/>
          <w:sz w:val="16"/>
        </w:rPr>
      </w:pPr>
    </w:p>
    <w:p w:rsidR="004C258C" w:rsidRDefault="004C258C" w:rsidP="004C258C">
      <w:pPr>
        <w:ind w:right="540" w:firstLine="720"/>
        <w:rPr>
          <w:rFonts w:ascii="Tahoma" w:hAnsi="Tahoma" w:cs="Tahoma"/>
          <w:b/>
          <w:bCs/>
          <w:sz w:val="16"/>
        </w:rPr>
      </w:pPr>
      <w:r>
        <w:rPr>
          <w:rFonts w:ascii="Tahoma" w:hAnsi="Tahoma" w:cs="Tahoma"/>
          <w:b/>
          <w:bCs/>
          <w:sz w:val="16"/>
        </w:rPr>
        <w:t>Dates employee was hired:</w:t>
      </w:r>
      <w:r>
        <w:rPr>
          <w:rFonts w:ascii="Tahoma" w:hAnsi="Tahoma" w:cs="Tahoma"/>
          <w:b/>
          <w:bCs/>
          <w:sz w:val="16"/>
        </w:rPr>
        <w:tab/>
      </w:r>
    </w:p>
    <w:p w:rsidR="004C258C" w:rsidRDefault="004C258C" w:rsidP="004C258C">
      <w:pPr>
        <w:ind w:right="540" w:firstLine="720"/>
        <w:rPr>
          <w:rFonts w:ascii="Tahoma" w:hAnsi="Tahoma" w:cs="Tahoma"/>
          <w:b/>
          <w:bCs/>
          <w:sz w:val="16"/>
        </w:rPr>
      </w:pPr>
    </w:p>
    <w:p w:rsidR="004C258C" w:rsidRDefault="004C258C" w:rsidP="004C258C">
      <w:pPr>
        <w:ind w:left="1440" w:right="540" w:firstLine="720"/>
        <w:rPr>
          <w:rFonts w:ascii="Tahoma" w:hAnsi="Tahoma" w:cs="Tahoma"/>
          <w:b/>
          <w:bCs/>
          <w:sz w:val="16"/>
        </w:rPr>
      </w:pPr>
      <w:r>
        <w:rPr>
          <w:rFonts w:ascii="Tahoma" w:hAnsi="Tahoma" w:cs="Tahoma"/>
          <w:bCs/>
          <w:sz w:val="16"/>
        </w:rPr>
        <w:t>Important information to put current performance or behavior issues into context.</w:t>
      </w:r>
    </w:p>
    <w:p w:rsidR="004C258C" w:rsidRDefault="004C258C" w:rsidP="004B3FD8">
      <w:pPr>
        <w:ind w:left="540" w:right="540"/>
        <w:rPr>
          <w:rFonts w:ascii="Tahoma" w:hAnsi="Tahoma" w:cs="Tahoma"/>
          <w:sz w:val="16"/>
        </w:rPr>
      </w:pPr>
    </w:p>
    <w:p w:rsidR="004C258C" w:rsidRDefault="004C258C" w:rsidP="004C258C">
      <w:pPr>
        <w:ind w:left="720" w:right="540"/>
        <w:rPr>
          <w:rFonts w:ascii="Tahoma" w:hAnsi="Tahoma" w:cs="Tahoma"/>
          <w:b/>
          <w:bCs/>
          <w:sz w:val="16"/>
        </w:rPr>
      </w:pPr>
      <w:r>
        <w:rPr>
          <w:rFonts w:ascii="Tahoma" w:hAnsi="Tahoma" w:cs="Tahoma"/>
          <w:b/>
          <w:bCs/>
          <w:sz w:val="16"/>
        </w:rPr>
        <w:t>Previous written warning:</w:t>
      </w:r>
    </w:p>
    <w:p w:rsidR="004C258C" w:rsidRDefault="004C258C" w:rsidP="004C258C">
      <w:pPr>
        <w:ind w:right="540" w:firstLine="540"/>
        <w:rPr>
          <w:rFonts w:ascii="Tahoma" w:hAnsi="Tahoma" w:cs="Tahoma"/>
          <w:b/>
          <w:bCs/>
          <w:sz w:val="16"/>
        </w:rPr>
      </w:pPr>
      <w:r>
        <w:rPr>
          <w:rFonts w:ascii="Tahoma" w:hAnsi="Tahoma" w:cs="Tahoma"/>
          <w:b/>
          <w:bCs/>
          <w:sz w:val="16"/>
        </w:rPr>
        <w:tab/>
      </w:r>
      <w:r>
        <w:rPr>
          <w:rFonts w:ascii="Tahoma" w:hAnsi="Tahoma" w:cs="Tahoma"/>
          <w:b/>
          <w:bCs/>
          <w:sz w:val="16"/>
        </w:rPr>
        <w:tab/>
      </w:r>
      <w:r>
        <w:rPr>
          <w:rFonts w:ascii="Tahoma" w:hAnsi="Tahoma" w:cs="Tahoma"/>
          <w:b/>
          <w:bCs/>
          <w:sz w:val="16"/>
        </w:rPr>
        <w:tab/>
      </w:r>
    </w:p>
    <w:p w:rsidR="004C258C" w:rsidRDefault="004C258C" w:rsidP="004C258C">
      <w:pPr>
        <w:ind w:left="2160" w:right="540"/>
        <w:rPr>
          <w:rFonts w:ascii="Tahoma" w:hAnsi="Tahoma" w:cs="Tahoma"/>
          <w:bCs/>
          <w:sz w:val="16"/>
        </w:rPr>
      </w:pPr>
      <w:r>
        <w:rPr>
          <w:rFonts w:ascii="Tahoma" w:hAnsi="Tahoma" w:cs="Tahoma"/>
          <w:bCs/>
          <w:sz w:val="16"/>
        </w:rPr>
        <w:t>Except in rare cases, an employee should receive at least one written warning prior to being placed on a PDP.</w:t>
      </w:r>
      <w:r>
        <w:rPr>
          <w:rFonts w:ascii="Tahoma" w:hAnsi="Tahoma" w:cs="Tahoma"/>
          <w:b/>
          <w:bCs/>
          <w:sz w:val="16"/>
        </w:rPr>
        <w:t xml:space="preserve"> </w:t>
      </w:r>
      <w:r>
        <w:rPr>
          <w:rFonts w:ascii="Tahoma" w:hAnsi="Tahoma" w:cs="Tahoma"/>
          <w:bCs/>
          <w:sz w:val="16"/>
        </w:rPr>
        <w:t xml:space="preserve"> Such a warning may take the form of a letter of concern, letter of direction, an annual evaluation, or written feedback from a formal classroom observation. </w:t>
      </w:r>
    </w:p>
    <w:p w:rsidR="004C258C" w:rsidRDefault="004C258C" w:rsidP="00735C01">
      <w:pPr>
        <w:ind w:left="2160" w:right="540" w:hanging="1440"/>
        <w:rPr>
          <w:rFonts w:ascii="Tahoma" w:hAnsi="Tahoma" w:cs="Tahoma"/>
          <w:b/>
          <w:bCs/>
          <w:sz w:val="16"/>
        </w:rPr>
      </w:pPr>
    </w:p>
    <w:p w:rsidR="004B3FD8" w:rsidRDefault="004B3FD8" w:rsidP="00735C01">
      <w:pPr>
        <w:ind w:left="2160" w:right="540" w:hanging="1440"/>
        <w:rPr>
          <w:rFonts w:ascii="Tahoma" w:hAnsi="Tahoma" w:cs="Tahoma"/>
          <w:bCs/>
          <w:sz w:val="16"/>
        </w:rPr>
      </w:pPr>
      <w:r>
        <w:rPr>
          <w:rFonts w:ascii="Tahoma" w:hAnsi="Tahoma" w:cs="Tahoma"/>
          <w:b/>
          <w:bCs/>
          <w:sz w:val="16"/>
        </w:rPr>
        <w:t>Tenure:</w:t>
      </w:r>
      <w:r>
        <w:rPr>
          <w:rFonts w:ascii="Tahoma" w:hAnsi="Tahoma" w:cs="Tahoma"/>
          <w:b/>
          <w:bCs/>
          <w:sz w:val="16"/>
        </w:rPr>
        <w:tab/>
      </w:r>
      <w:r>
        <w:rPr>
          <w:rFonts w:ascii="Tahoma" w:hAnsi="Tahoma" w:cs="Tahoma"/>
          <w:bCs/>
          <w:sz w:val="16"/>
        </w:rPr>
        <w:t>Teachers are normally tenured if they have accepted their 4</w:t>
      </w:r>
      <w:r>
        <w:rPr>
          <w:rFonts w:ascii="Tahoma" w:hAnsi="Tahoma" w:cs="Tahoma"/>
          <w:bCs/>
          <w:sz w:val="16"/>
          <w:vertAlign w:val="superscript"/>
        </w:rPr>
        <w:t>th</w:t>
      </w:r>
      <w:r>
        <w:rPr>
          <w:rFonts w:ascii="Tahoma" w:hAnsi="Tahoma" w:cs="Tahoma"/>
          <w:bCs/>
          <w:sz w:val="16"/>
        </w:rPr>
        <w:t xml:space="preserve"> consecutive contract from the same Board of Education (BOE), or have transferred to CCSD from another Georgia district where they were tenured and have since accepted their 2</w:t>
      </w:r>
      <w:r>
        <w:rPr>
          <w:rFonts w:ascii="Tahoma" w:hAnsi="Tahoma" w:cs="Tahoma"/>
          <w:bCs/>
          <w:sz w:val="16"/>
          <w:vertAlign w:val="superscript"/>
        </w:rPr>
        <w:t>nd</w:t>
      </w:r>
      <w:r>
        <w:rPr>
          <w:rFonts w:ascii="Tahoma" w:hAnsi="Tahoma" w:cs="Tahoma"/>
          <w:bCs/>
          <w:sz w:val="16"/>
        </w:rPr>
        <w:t xml:space="preserve"> consecutive contract from the CCSD.</w:t>
      </w:r>
    </w:p>
    <w:p w:rsidR="004B3FD8" w:rsidRDefault="004B3FD8" w:rsidP="004B3FD8">
      <w:pPr>
        <w:ind w:right="540"/>
        <w:rPr>
          <w:rFonts w:ascii="Tahoma" w:hAnsi="Tahoma" w:cs="Tahoma"/>
          <w:bCs/>
          <w:sz w:val="16"/>
        </w:rPr>
      </w:pPr>
    </w:p>
    <w:p w:rsidR="004B3FD8" w:rsidRDefault="004B3FD8" w:rsidP="004B3FD8">
      <w:pPr>
        <w:ind w:left="2160" w:right="540"/>
        <w:rPr>
          <w:rFonts w:ascii="Tahoma" w:hAnsi="Tahoma" w:cs="Tahoma"/>
          <w:b/>
          <w:bCs/>
          <w:sz w:val="16"/>
        </w:rPr>
      </w:pPr>
      <w:r>
        <w:rPr>
          <w:rFonts w:ascii="Tahoma" w:hAnsi="Tahoma" w:cs="Tahoma"/>
          <w:bCs/>
          <w:sz w:val="16"/>
        </w:rPr>
        <w:t>If you have any questions about an individual’s tenure status, please contact th</w:t>
      </w:r>
      <w:r w:rsidR="0064695E">
        <w:rPr>
          <w:rFonts w:ascii="Tahoma" w:hAnsi="Tahoma" w:cs="Tahoma"/>
          <w:bCs/>
          <w:sz w:val="16"/>
        </w:rPr>
        <w:t xml:space="preserve">e </w:t>
      </w:r>
      <w:r w:rsidR="00735C01">
        <w:rPr>
          <w:rFonts w:ascii="Tahoma" w:hAnsi="Tahoma" w:cs="Tahoma"/>
          <w:bCs/>
          <w:sz w:val="16"/>
        </w:rPr>
        <w:t>Professional Standards and Ethics o</w:t>
      </w:r>
      <w:r>
        <w:rPr>
          <w:rFonts w:ascii="Tahoma" w:hAnsi="Tahoma" w:cs="Tahoma"/>
          <w:bCs/>
          <w:sz w:val="16"/>
        </w:rPr>
        <w:t>ffice.</w:t>
      </w:r>
    </w:p>
    <w:p w:rsidR="004B3FD8" w:rsidRDefault="004B3FD8" w:rsidP="004B3FD8">
      <w:pPr>
        <w:ind w:left="540" w:right="540"/>
        <w:rPr>
          <w:rFonts w:ascii="Tahoma" w:hAnsi="Tahoma" w:cs="Tahoma"/>
          <w:sz w:val="16"/>
        </w:rPr>
      </w:pPr>
    </w:p>
    <w:p w:rsidR="004C258C" w:rsidRDefault="004C258C" w:rsidP="004C258C">
      <w:pPr>
        <w:ind w:left="540" w:right="540"/>
        <w:rPr>
          <w:rFonts w:ascii="Tahoma" w:hAnsi="Tahoma" w:cs="Tahoma"/>
          <w:b/>
          <w:bCs/>
          <w:sz w:val="20"/>
        </w:rPr>
      </w:pPr>
      <w:r>
        <w:rPr>
          <w:rFonts w:ascii="Tahoma" w:hAnsi="Tahoma" w:cs="Tahoma"/>
          <w:b/>
          <w:bCs/>
          <w:sz w:val="20"/>
        </w:rPr>
        <w:t>II</w:t>
      </w:r>
      <w:proofErr w:type="gramStart"/>
      <w:r>
        <w:rPr>
          <w:rFonts w:ascii="Tahoma" w:hAnsi="Tahoma" w:cs="Tahoma"/>
          <w:b/>
          <w:bCs/>
          <w:sz w:val="20"/>
        </w:rPr>
        <w:t>.  STATUS</w:t>
      </w:r>
      <w:proofErr w:type="gramEnd"/>
    </w:p>
    <w:p w:rsidR="004C258C" w:rsidRDefault="004C258C" w:rsidP="004B3FD8">
      <w:pPr>
        <w:ind w:left="540" w:right="540"/>
        <w:rPr>
          <w:rFonts w:ascii="Tahoma" w:hAnsi="Tahoma" w:cs="Tahoma"/>
          <w:sz w:val="16"/>
        </w:rPr>
      </w:pPr>
    </w:p>
    <w:p w:rsidR="004C258C" w:rsidRDefault="004C258C" w:rsidP="004B3FD8">
      <w:pPr>
        <w:ind w:left="540" w:right="540"/>
        <w:rPr>
          <w:rFonts w:ascii="Tahoma" w:hAnsi="Tahoma" w:cs="Tahoma"/>
          <w:sz w:val="16"/>
        </w:rPr>
      </w:pPr>
      <w:r>
        <w:rPr>
          <w:rFonts w:ascii="Tahoma" w:hAnsi="Tahoma" w:cs="Tahoma"/>
          <w:b/>
          <w:bCs/>
          <w:sz w:val="16"/>
        </w:rPr>
        <w:t xml:space="preserve">    Status:</w:t>
      </w:r>
    </w:p>
    <w:p w:rsidR="004B3FD8" w:rsidRDefault="004B3FD8" w:rsidP="004B3FD8">
      <w:pPr>
        <w:ind w:left="540" w:right="540" w:firstLine="720"/>
        <w:rPr>
          <w:rFonts w:ascii="Tahoma" w:hAnsi="Tahoma" w:cs="Tahoma"/>
          <w:b/>
          <w:bCs/>
          <w:sz w:val="16"/>
        </w:rPr>
      </w:pPr>
    </w:p>
    <w:p w:rsidR="004C258C" w:rsidRDefault="004C258C" w:rsidP="004C258C">
      <w:pPr>
        <w:ind w:left="1440" w:right="540" w:firstLine="720"/>
        <w:rPr>
          <w:rFonts w:ascii="Tahoma" w:hAnsi="Tahoma" w:cs="Tahoma"/>
          <w:bCs/>
          <w:sz w:val="16"/>
        </w:rPr>
      </w:pPr>
      <w:proofErr w:type="gramStart"/>
      <w:r>
        <w:rPr>
          <w:rFonts w:ascii="Tahoma" w:hAnsi="Tahoma" w:cs="Tahoma"/>
          <w:bCs/>
          <w:sz w:val="16"/>
        </w:rPr>
        <w:t>Represents the information for this version of the document.</w:t>
      </w:r>
      <w:proofErr w:type="gramEnd"/>
      <w:r>
        <w:rPr>
          <w:rFonts w:ascii="Tahoma" w:hAnsi="Tahoma" w:cs="Tahoma"/>
          <w:bCs/>
          <w:sz w:val="16"/>
        </w:rPr>
        <w:t xml:space="preserve">  Choose the </w:t>
      </w:r>
    </w:p>
    <w:p w:rsidR="004C258C" w:rsidRDefault="004C258C" w:rsidP="004C258C">
      <w:pPr>
        <w:ind w:left="1440" w:right="540" w:firstLine="720"/>
        <w:rPr>
          <w:rFonts w:ascii="Tahoma" w:hAnsi="Tahoma" w:cs="Tahoma"/>
          <w:bCs/>
          <w:sz w:val="16"/>
        </w:rPr>
      </w:pPr>
      <w:proofErr w:type="gramStart"/>
      <w:r>
        <w:rPr>
          <w:rFonts w:ascii="Tahoma" w:hAnsi="Tahoma" w:cs="Tahoma"/>
          <w:bCs/>
          <w:sz w:val="16"/>
        </w:rPr>
        <w:t>appropriate</w:t>
      </w:r>
      <w:proofErr w:type="gramEnd"/>
      <w:r>
        <w:rPr>
          <w:rFonts w:ascii="Tahoma" w:hAnsi="Tahoma" w:cs="Tahoma"/>
          <w:bCs/>
          <w:sz w:val="16"/>
        </w:rPr>
        <w:t xml:space="preserve"> option from the drop down:  Initial PDP,  Completed Successful, </w:t>
      </w:r>
    </w:p>
    <w:p w:rsidR="004C258C" w:rsidRDefault="004C258C" w:rsidP="004C258C">
      <w:pPr>
        <w:ind w:left="1440" w:right="540" w:firstLine="720"/>
        <w:rPr>
          <w:rFonts w:ascii="Tahoma" w:hAnsi="Tahoma" w:cs="Tahoma"/>
          <w:bCs/>
          <w:sz w:val="16"/>
        </w:rPr>
      </w:pPr>
      <w:r>
        <w:rPr>
          <w:rFonts w:ascii="Tahoma" w:hAnsi="Tahoma" w:cs="Tahoma"/>
          <w:bCs/>
          <w:sz w:val="16"/>
        </w:rPr>
        <w:t>Modified/Updated, Extended, Completed Unsuccessful.</w:t>
      </w:r>
    </w:p>
    <w:p w:rsidR="004C258C" w:rsidRDefault="004C258C" w:rsidP="004C258C">
      <w:pPr>
        <w:ind w:left="1440" w:right="540" w:firstLine="720"/>
        <w:rPr>
          <w:rFonts w:ascii="Tahoma" w:hAnsi="Tahoma" w:cs="Tahoma"/>
          <w:bCs/>
          <w:sz w:val="16"/>
        </w:rPr>
      </w:pPr>
    </w:p>
    <w:p w:rsidR="004C258C" w:rsidRDefault="004C258C" w:rsidP="004C258C">
      <w:pPr>
        <w:ind w:left="1440" w:right="540" w:firstLine="720"/>
        <w:rPr>
          <w:rFonts w:ascii="Tahoma" w:hAnsi="Tahoma" w:cs="Tahoma"/>
          <w:bCs/>
          <w:sz w:val="16"/>
        </w:rPr>
      </w:pPr>
      <w:r>
        <w:rPr>
          <w:rFonts w:ascii="Tahoma" w:hAnsi="Tahoma" w:cs="Tahoma"/>
          <w:bCs/>
          <w:sz w:val="16"/>
        </w:rPr>
        <w:t xml:space="preserve">Based on the version, complete or update the corresponding begin/modify date, </w:t>
      </w:r>
    </w:p>
    <w:p w:rsidR="004C258C" w:rsidRDefault="004C258C" w:rsidP="004C258C">
      <w:pPr>
        <w:ind w:left="1440" w:right="540" w:firstLine="720"/>
        <w:rPr>
          <w:rFonts w:ascii="Tahoma" w:hAnsi="Tahoma" w:cs="Tahoma"/>
          <w:bCs/>
          <w:sz w:val="16"/>
        </w:rPr>
      </w:pPr>
      <w:proofErr w:type="gramStart"/>
      <w:r>
        <w:rPr>
          <w:rFonts w:ascii="Tahoma" w:hAnsi="Tahoma" w:cs="Tahoma"/>
          <w:bCs/>
          <w:sz w:val="16"/>
        </w:rPr>
        <w:t>end</w:t>
      </w:r>
      <w:proofErr w:type="gramEnd"/>
      <w:r>
        <w:rPr>
          <w:rFonts w:ascii="Tahoma" w:hAnsi="Tahoma" w:cs="Tahoma"/>
          <w:bCs/>
          <w:sz w:val="16"/>
        </w:rPr>
        <w:t xml:space="preserve"> date, comments, and date copy sent to Professional Standards and Ethics.  For </w:t>
      </w:r>
    </w:p>
    <w:p w:rsidR="004C258C" w:rsidRDefault="004C258C" w:rsidP="004C258C">
      <w:pPr>
        <w:ind w:left="1440" w:right="540" w:firstLine="720"/>
        <w:rPr>
          <w:rFonts w:ascii="Tahoma" w:hAnsi="Tahoma" w:cs="Tahoma"/>
          <w:bCs/>
          <w:sz w:val="16"/>
        </w:rPr>
      </w:pPr>
      <w:proofErr w:type="gramStart"/>
      <w:r>
        <w:rPr>
          <w:rFonts w:ascii="Tahoma" w:hAnsi="Tahoma" w:cs="Tahoma"/>
          <w:bCs/>
          <w:sz w:val="16"/>
        </w:rPr>
        <w:t>the</w:t>
      </w:r>
      <w:proofErr w:type="gramEnd"/>
      <w:r>
        <w:rPr>
          <w:rFonts w:ascii="Tahoma" w:hAnsi="Tahoma" w:cs="Tahoma"/>
          <w:bCs/>
          <w:sz w:val="16"/>
        </w:rPr>
        <w:t xml:space="preserve"> date fields, click in the box and select the drop down arrow to display the </w:t>
      </w:r>
    </w:p>
    <w:p w:rsidR="003F0494" w:rsidRDefault="003F0494" w:rsidP="004C258C">
      <w:pPr>
        <w:ind w:left="1440" w:right="540" w:firstLine="720"/>
        <w:rPr>
          <w:rFonts w:ascii="Tahoma" w:hAnsi="Tahoma" w:cs="Tahoma"/>
          <w:bCs/>
          <w:sz w:val="16"/>
        </w:rPr>
      </w:pPr>
      <w:proofErr w:type="gramStart"/>
      <w:r>
        <w:rPr>
          <w:rFonts w:ascii="Tahoma" w:hAnsi="Tahoma" w:cs="Tahoma"/>
          <w:bCs/>
          <w:sz w:val="16"/>
        </w:rPr>
        <w:t>calendar</w:t>
      </w:r>
      <w:proofErr w:type="gramEnd"/>
      <w:r>
        <w:rPr>
          <w:rFonts w:ascii="Tahoma" w:hAnsi="Tahoma" w:cs="Tahoma"/>
          <w:bCs/>
          <w:sz w:val="16"/>
        </w:rPr>
        <w:t>; y</w:t>
      </w:r>
      <w:r w:rsidR="004C258C">
        <w:rPr>
          <w:rFonts w:ascii="Tahoma" w:hAnsi="Tahoma" w:cs="Tahoma"/>
          <w:bCs/>
          <w:sz w:val="16"/>
        </w:rPr>
        <w:t>ou may also key in the date if desired.</w:t>
      </w:r>
      <w:r>
        <w:rPr>
          <w:rFonts w:ascii="Tahoma" w:hAnsi="Tahoma" w:cs="Tahoma"/>
          <w:bCs/>
          <w:sz w:val="16"/>
        </w:rPr>
        <w:t xml:space="preserve">  If you have no comments, you </w:t>
      </w:r>
    </w:p>
    <w:p w:rsidR="00443F4C" w:rsidRDefault="003F0494" w:rsidP="004C258C">
      <w:pPr>
        <w:ind w:left="1440" w:right="540" w:firstLine="720"/>
        <w:rPr>
          <w:rFonts w:ascii="Tahoma" w:hAnsi="Tahoma" w:cs="Tahoma"/>
          <w:bCs/>
          <w:sz w:val="16"/>
        </w:rPr>
      </w:pPr>
      <w:proofErr w:type="gramStart"/>
      <w:r>
        <w:rPr>
          <w:rFonts w:ascii="Tahoma" w:hAnsi="Tahoma" w:cs="Tahoma"/>
          <w:bCs/>
          <w:sz w:val="16"/>
        </w:rPr>
        <w:t>can</w:t>
      </w:r>
      <w:proofErr w:type="gramEnd"/>
      <w:r>
        <w:rPr>
          <w:rFonts w:ascii="Tahoma" w:hAnsi="Tahoma" w:cs="Tahoma"/>
          <w:bCs/>
          <w:sz w:val="16"/>
        </w:rPr>
        <w:t xml:space="preserve"> delete this item from the document.</w:t>
      </w:r>
      <w:r w:rsidR="001A38CB">
        <w:rPr>
          <w:rFonts w:ascii="Tahoma" w:hAnsi="Tahoma" w:cs="Tahoma"/>
          <w:bCs/>
          <w:sz w:val="16"/>
        </w:rPr>
        <w:t xml:space="preserve">  In general, you </w:t>
      </w:r>
      <w:r w:rsidR="00443F4C">
        <w:rPr>
          <w:rFonts w:ascii="Tahoma" w:hAnsi="Tahoma" w:cs="Tahoma"/>
          <w:bCs/>
          <w:sz w:val="16"/>
        </w:rPr>
        <w:t xml:space="preserve">should </w:t>
      </w:r>
      <w:r w:rsidR="001A38CB">
        <w:rPr>
          <w:rFonts w:ascii="Tahoma" w:hAnsi="Tahoma" w:cs="Tahoma"/>
          <w:bCs/>
          <w:sz w:val="16"/>
        </w:rPr>
        <w:t xml:space="preserve">have comments to </w:t>
      </w:r>
    </w:p>
    <w:p w:rsidR="004C258C" w:rsidRDefault="001A38CB" w:rsidP="004C258C">
      <w:pPr>
        <w:ind w:left="1440" w:right="540" w:firstLine="720"/>
        <w:rPr>
          <w:rFonts w:ascii="Tahoma" w:hAnsi="Tahoma" w:cs="Tahoma"/>
          <w:bCs/>
          <w:sz w:val="16"/>
        </w:rPr>
      </w:pPr>
      <w:proofErr w:type="gramStart"/>
      <w:r>
        <w:rPr>
          <w:rFonts w:ascii="Tahoma" w:hAnsi="Tahoma" w:cs="Tahoma"/>
          <w:bCs/>
          <w:sz w:val="16"/>
        </w:rPr>
        <w:t>add</w:t>
      </w:r>
      <w:proofErr w:type="gramEnd"/>
      <w:r>
        <w:rPr>
          <w:rFonts w:ascii="Tahoma" w:hAnsi="Tahoma" w:cs="Tahoma"/>
          <w:bCs/>
          <w:sz w:val="16"/>
        </w:rPr>
        <w:t xml:space="preserve"> for any extended or modified PDP</w:t>
      </w:r>
      <w:r w:rsidR="00443F4C">
        <w:rPr>
          <w:rFonts w:ascii="Tahoma" w:hAnsi="Tahoma" w:cs="Tahoma"/>
          <w:bCs/>
          <w:sz w:val="16"/>
        </w:rPr>
        <w:t>.</w:t>
      </w:r>
      <w:r>
        <w:rPr>
          <w:rFonts w:ascii="Tahoma" w:hAnsi="Tahoma" w:cs="Tahoma"/>
          <w:bCs/>
          <w:sz w:val="16"/>
        </w:rPr>
        <w:t xml:space="preserve"> </w:t>
      </w:r>
    </w:p>
    <w:p w:rsidR="004C258C" w:rsidRDefault="004C258C" w:rsidP="004C258C">
      <w:pPr>
        <w:ind w:left="1440" w:right="540" w:firstLine="720"/>
        <w:rPr>
          <w:rFonts w:ascii="Tahoma" w:hAnsi="Tahoma" w:cs="Tahoma"/>
          <w:b/>
          <w:bCs/>
          <w:sz w:val="16"/>
        </w:rPr>
      </w:pPr>
    </w:p>
    <w:p w:rsidR="004B3FD8" w:rsidRDefault="004B3FD8" w:rsidP="004B3FD8">
      <w:pPr>
        <w:ind w:left="540" w:right="540" w:firstLine="180"/>
        <w:rPr>
          <w:rFonts w:ascii="Tahoma" w:hAnsi="Tahoma" w:cs="Tahoma"/>
          <w:b/>
          <w:bCs/>
          <w:sz w:val="16"/>
        </w:rPr>
      </w:pPr>
      <w:r>
        <w:rPr>
          <w:rFonts w:ascii="Tahoma" w:hAnsi="Tahoma" w:cs="Tahoma"/>
          <w:b/>
          <w:bCs/>
          <w:sz w:val="16"/>
        </w:rPr>
        <w:t xml:space="preserve">Date PDP Begins and Ends: </w:t>
      </w:r>
    </w:p>
    <w:p w:rsidR="004B3FD8" w:rsidRDefault="004B3FD8" w:rsidP="004B3FD8">
      <w:pPr>
        <w:ind w:left="540" w:right="540" w:firstLine="180"/>
        <w:rPr>
          <w:rFonts w:ascii="Tahoma" w:hAnsi="Tahoma" w:cs="Tahoma"/>
          <w:b/>
          <w:bCs/>
          <w:sz w:val="16"/>
        </w:rPr>
      </w:pPr>
      <w:r>
        <w:rPr>
          <w:rFonts w:ascii="Tahoma" w:hAnsi="Tahoma" w:cs="Tahoma"/>
          <w:b/>
          <w:bCs/>
          <w:sz w:val="16"/>
        </w:rPr>
        <w:tab/>
      </w:r>
    </w:p>
    <w:p w:rsidR="004B3FD8" w:rsidRPr="004B3FD8" w:rsidRDefault="004B3FD8" w:rsidP="004B3FD8">
      <w:pPr>
        <w:ind w:left="2160" w:right="540"/>
        <w:rPr>
          <w:rFonts w:ascii="Tahoma" w:hAnsi="Tahoma" w:cs="Tahoma"/>
          <w:b/>
          <w:bCs/>
          <w:sz w:val="16"/>
        </w:rPr>
      </w:pPr>
      <w:r>
        <w:rPr>
          <w:rFonts w:ascii="Tahoma" w:hAnsi="Tahoma" w:cs="Tahoma"/>
          <w:bCs/>
          <w:sz w:val="16"/>
        </w:rPr>
        <w:t>Start and end dates should be established and agreed upon by the principal/supervisor and</w:t>
      </w:r>
      <w:r>
        <w:rPr>
          <w:rFonts w:ascii="Tahoma" w:hAnsi="Tahoma" w:cs="Tahoma"/>
          <w:b/>
          <w:bCs/>
          <w:sz w:val="16"/>
        </w:rPr>
        <w:t xml:space="preserve"> </w:t>
      </w:r>
      <w:r>
        <w:rPr>
          <w:rFonts w:ascii="Tahoma" w:hAnsi="Tahoma" w:cs="Tahoma"/>
          <w:bCs/>
          <w:sz w:val="16"/>
        </w:rPr>
        <w:t xml:space="preserve">employee before the PDP takes effect.  PDPs should last long enough to allow for remediation. Actual PDP length will vary on a case-by-case </w:t>
      </w:r>
      <w:r>
        <w:rPr>
          <w:rFonts w:ascii="Tahoma" w:hAnsi="Tahoma" w:cs="Tahoma"/>
          <w:bCs/>
          <w:sz w:val="16"/>
        </w:rPr>
        <w:lastRenderedPageBreak/>
        <w:t>basis.  A PDP will normally be in effect for 6-8 weeks</w:t>
      </w:r>
      <w:r w:rsidR="00062EC2">
        <w:rPr>
          <w:rFonts w:ascii="Tahoma" w:hAnsi="Tahoma" w:cs="Tahoma"/>
          <w:bCs/>
          <w:sz w:val="16"/>
        </w:rPr>
        <w:t xml:space="preserve"> and in most cases should last at least 4 weeks.</w:t>
      </w:r>
    </w:p>
    <w:p w:rsidR="004B3FD8" w:rsidRDefault="004B3FD8" w:rsidP="004B3FD8">
      <w:pPr>
        <w:ind w:right="540"/>
        <w:rPr>
          <w:rFonts w:ascii="Tahoma" w:hAnsi="Tahoma" w:cs="Tahoma"/>
          <w:bCs/>
          <w:sz w:val="16"/>
        </w:rPr>
      </w:pPr>
      <w:r>
        <w:rPr>
          <w:rFonts w:ascii="Tahoma" w:hAnsi="Tahoma" w:cs="Tahoma"/>
          <w:bCs/>
          <w:sz w:val="16"/>
        </w:rPr>
        <w:tab/>
      </w:r>
    </w:p>
    <w:p w:rsidR="004B3FD8" w:rsidRDefault="004B3FD8" w:rsidP="004B3FD8">
      <w:pPr>
        <w:ind w:left="540" w:right="540" w:firstLine="720"/>
        <w:rPr>
          <w:rFonts w:ascii="Tahoma" w:hAnsi="Tahoma" w:cs="Tahoma"/>
          <w:bCs/>
          <w:sz w:val="16"/>
        </w:rPr>
      </w:pPr>
    </w:p>
    <w:p w:rsidR="004C258C" w:rsidRDefault="004C258C" w:rsidP="004C258C">
      <w:pPr>
        <w:ind w:left="540" w:right="540" w:firstLine="180"/>
        <w:rPr>
          <w:rFonts w:ascii="Tahoma" w:hAnsi="Tahoma" w:cs="Tahoma"/>
          <w:b/>
          <w:bCs/>
          <w:sz w:val="16"/>
        </w:rPr>
      </w:pPr>
      <w:r>
        <w:rPr>
          <w:rFonts w:ascii="Tahoma" w:hAnsi="Tahoma" w:cs="Tahoma"/>
          <w:b/>
          <w:bCs/>
          <w:sz w:val="16"/>
        </w:rPr>
        <w:t xml:space="preserve">Signatures: </w:t>
      </w:r>
    </w:p>
    <w:p w:rsidR="004C258C" w:rsidRDefault="004C258C" w:rsidP="004C258C">
      <w:pPr>
        <w:ind w:left="2160" w:right="540"/>
        <w:rPr>
          <w:rFonts w:ascii="Tahoma" w:hAnsi="Tahoma" w:cs="Tahoma"/>
          <w:b/>
          <w:bCs/>
          <w:sz w:val="16"/>
        </w:rPr>
      </w:pPr>
      <w:r>
        <w:rPr>
          <w:rFonts w:ascii="Tahoma" w:hAnsi="Tahoma" w:cs="Tahoma"/>
          <w:bCs/>
          <w:sz w:val="16"/>
        </w:rPr>
        <w:t>After filling out the information in the document, print and have the employee sign and date it</w:t>
      </w:r>
      <w:r w:rsidR="003F0494">
        <w:rPr>
          <w:rFonts w:ascii="Tahoma" w:hAnsi="Tahoma" w:cs="Tahoma"/>
          <w:bCs/>
          <w:sz w:val="16"/>
        </w:rPr>
        <w:t>.  After adding your signature, provide a copy of all pages to the employee as well as the Professional Standards and Ethics department.  These steps are to be completed with each version of the PDP.</w:t>
      </w:r>
    </w:p>
    <w:p w:rsidR="004B3FD8" w:rsidRDefault="004B3FD8" w:rsidP="004B3FD8">
      <w:pPr>
        <w:ind w:left="540" w:right="540" w:firstLine="720"/>
        <w:rPr>
          <w:rFonts w:ascii="Tahoma" w:hAnsi="Tahoma" w:cs="Tahoma"/>
          <w:sz w:val="16"/>
        </w:rPr>
      </w:pPr>
      <w:r>
        <w:rPr>
          <w:rFonts w:ascii="Tahoma" w:hAnsi="Tahoma" w:cs="Tahoma"/>
          <w:bCs/>
          <w:sz w:val="16"/>
        </w:rPr>
        <w:t xml:space="preserve"> </w:t>
      </w:r>
      <w:r>
        <w:rPr>
          <w:rFonts w:ascii="Tahoma" w:hAnsi="Tahoma" w:cs="Tahoma"/>
          <w:bCs/>
          <w:sz w:val="16"/>
        </w:rPr>
        <w:tab/>
      </w:r>
    </w:p>
    <w:p w:rsidR="004B3FD8" w:rsidRDefault="004B3FD8" w:rsidP="004B3FD8">
      <w:pPr>
        <w:ind w:left="540" w:right="540"/>
        <w:rPr>
          <w:rFonts w:ascii="Tahoma" w:hAnsi="Tahoma" w:cs="Tahoma"/>
          <w:b/>
          <w:bCs/>
          <w:sz w:val="20"/>
        </w:rPr>
      </w:pPr>
      <w:r>
        <w:rPr>
          <w:rFonts w:ascii="Tahoma" w:hAnsi="Tahoma" w:cs="Tahoma"/>
          <w:b/>
          <w:bCs/>
          <w:sz w:val="20"/>
        </w:rPr>
        <w:t>II</w:t>
      </w:r>
      <w:r w:rsidR="00443F4C">
        <w:rPr>
          <w:rFonts w:ascii="Tahoma" w:hAnsi="Tahoma" w:cs="Tahoma"/>
          <w:b/>
          <w:bCs/>
          <w:sz w:val="20"/>
        </w:rPr>
        <w:t>I</w:t>
      </w:r>
      <w:bookmarkStart w:id="0" w:name="_GoBack"/>
      <w:bookmarkEnd w:id="0"/>
      <w:r>
        <w:rPr>
          <w:rFonts w:ascii="Tahoma" w:hAnsi="Tahoma" w:cs="Tahoma"/>
          <w:b/>
          <w:bCs/>
          <w:sz w:val="20"/>
        </w:rPr>
        <w:t xml:space="preserve">. OBJECTIVES </w:t>
      </w:r>
      <w:r w:rsidR="00B134EF">
        <w:rPr>
          <w:rFonts w:ascii="Tahoma" w:hAnsi="Tahoma" w:cs="Tahoma"/>
          <w:b/>
          <w:bCs/>
          <w:sz w:val="20"/>
        </w:rPr>
        <w:t xml:space="preserve">AND ACTIVITIES </w:t>
      </w:r>
      <w:r>
        <w:rPr>
          <w:rFonts w:ascii="Tahoma" w:hAnsi="Tahoma" w:cs="Tahoma"/>
          <w:b/>
          <w:bCs/>
          <w:sz w:val="20"/>
        </w:rPr>
        <w:t>FOR PERFORMANCE IMPROVEMENT</w:t>
      </w:r>
    </w:p>
    <w:p w:rsidR="004B3FD8" w:rsidRDefault="004B3FD8" w:rsidP="004B3FD8">
      <w:pPr>
        <w:ind w:left="540" w:right="540"/>
        <w:rPr>
          <w:rFonts w:ascii="Tahoma" w:hAnsi="Tahoma" w:cs="Tahoma"/>
          <w:b/>
          <w:bCs/>
          <w:sz w:val="20"/>
        </w:rPr>
      </w:pPr>
    </w:p>
    <w:p w:rsidR="001A38CB" w:rsidRDefault="00B134EF" w:rsidP="004B3FD8">
      <w:pPr>
        <w:ind w:left="720" w:right="540"/>
        <w:rPr>
          <w:rFonts w:ascii="Arial" w:hAnsi="Arial" w:cs="Arial"/>
          <w:sz w:val="16"/>
          <w:szCs w:val="16"/>
        </w:rPr>
      </w:pPr>
      <w:r>
        <w:rPr>
          <w:rFonts w:ascii="Arial" w:hAnsi="Arial" w:cs="Arial"/>
          <w:sz w:val="16"/>
          <w:szCs w:val="16"/>
        </w:rPr>
        <w:t>The template includes the standard elements and activity examples specific to classroom teachers.  For those objectives included in the PDP</w:t>
      </w:r>
      <w:r w:rsidR="001A38CB">
        <w:rPr>
          <w:rFonts w:ascii="Arial" w:hAnsi="Arial" w:cs="Arial"/>
          <w:sz w:val="16"/>
          <w:szCs w:val="16"/>
        </w:rPr>
        <w:t xml:space="preserve"> you are developing</w:t>
      </w:r>
      <w:r>
        <w:rPr>
          <w:rFonts w:ascii="Arial" w:hAnsi="Arial" w:cs="Arial"/>
          <w:sz w:val="16"/>
          <w:szCs w:val="16"/>
        </w:rPr>
        <w:t xml:space="preserve">, select a corresponding activity (or activities) from the drop down list.  To enter a personalized activity, select the blank item in the drop down list or simply begin typing rather than selecting from the drop down.  </w:t>
      </w:r>
    </w:p>
    <w:p w:rsidR="001A38CB" w:rsidRDefault="001A38CB" w:rsidP="004B3FD8">
      <w:pPr>
        <w:ind w:left="720" w:right="540"/>
        <w:rPr>
          <w:rFonts w:ascii="Arial" w:hAnsi="Arial" w:cs="Arial"/>
          <w:sz w:val="16"/>
          <w:szCs w:val="16"/>
        </w:rPr>
      </w:pPr>
    </w:p>
    <w:p w:rsidR="00B134EF" w:rsidRDefault="00B134EF" w:rsidP="004B3FD8">
      <w:pPr>
        <w:ind w:left="720" w:right="540"/>
        <w:rPr>
          <w:rFonts w:ascii="Arial" w:hAnsi="Arial" w:cs="Arial"/>
          <w:sz w:val="16"/>
          <w:szCs w:val="16"/>
        </w:rPr>
      </w:pPr>
      <w:r>
        <w:rPr>
          <w:rFonts w:ascii="Arial" w:hAnsi="Arial" w:cs="Arial"/>
          <w:sz w:val="16"/>
          <w:szCs w:val="16"/>
        </w:rPr>
        <w:t>The template has also been designed to allow you to modify the drop down items as needed after you select it.</w:t>
      </w:r>
      <w:r w:rsidR="001A38CB">
        <w:rPr>
          <w:rFonts w:ascii="Arial" w:hAnsi="Arial" w:cs="Arial"/>
          <w:sz w:val="16"/>
          <w:szCs w:val="16"/>
        </w:rPr>
        <w:t xml:space="preserve">  For those items where a timeline, frequency, or due date is appropriate, add the information to the activity within the document.  </w:t>
      </w:r>
      <w:r w:rsidR="001A38CB">
        <w:rPr>
          <w:rFonts w:ascii="Tahoma" w:hAnsi="Tahoma" w:cs="Tahoma"/>
          <w:sz w:val="16"/>
        </w:rPr>
        <w:t xml:space="preserve">For example, specify daily or weekly review of lesson plans, completing a particular task on a weekly basis or by a particular time of day, or having a project, document, or product completed and delivered by a specific date.  </w:t>
      </w:r>
    </w:p>
    <w:p w:rsidR="001A38CB" w:rsidRDefault="001A38CB" w:rsidP="004B3FD8">
      <w:pPr>
        <w:ind w:left="720" w:right="540"/>
        <w:rPr>
          <w:rFonts w:ascii="Arial" w:hAnsi="Arial" w:cs="Arial"/>
          <w:sz w:val="16"/>
          <w:szCs w:val="16"/>
        </w:rPr>
      </w:pPr>
    </w:p>
    <w:sectPr w:rsidR="001A38CB" w:rsidSect="000607D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3FD8"/>
    <w:rsid w:val="000607D7"/>
    <w:rsid w:val="00062EC2"/>
    <w:rsid w:val="001A38CB"/>
    <w:rsid w:val="003F0494"/>
    <w:rsid w:val="00443F4C"/>
    <w:rsid w:val="004B3FD8"/>
    <w:rsid w:val="004C258C"/>
    <w:rsid w:val="0064695E"/>
    <w:rsid w:val="00735C01"/>
    <w:rsid w:val="00B134EF"/>
    <w:rsid w:val="00B52F5C"/>
    <w:rsid w:val="00EB0A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F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229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Cobb County School District</vt:lpstr>
    </vt:vector>
  </TitlesOfParts>
  <Company>Cobb County School District</Company>
  <LinksUpToDate>false</LinksUpToDate>
  <CharactersWithSpaces>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Cobb County School District</dc:title>
  <dc:creator>install</dc:creator>
  <cp:lastModifiedBy>nctq4</cp:lastModifiedBy>
  <cp:revision>2</cp:revision>
  <cp:lastPrinted>2012-08-08T14:48:00Z</cp:lastPrinted>
  <dcterms:created xsi:type="dcterms:W3CDTF">2012-08-08T14:48:00Z</dcterms:created>
  <dcterms:modified xsi:type="dcterms:W3CDTF">2012-08-08T14:48:00Z</dcterms:modified>
</cp:coreProperties>
</file>